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B17" w:rsidRPr="00B66B17" w:rsidRDefault="00B66B17" w:rsidP="007D73BF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B66B17">
        <w:rPr>
          <w:rFonts w:ascii="Times New Roman" w:hAnsi="Times New Roman" w:cs="Times New Roman"/>
          <w:b/>
          <w:color w:val="C00000"/>
          <w:sz w:val="28"/>
          <w:szCs w:val="28"/>
        </w:rPr>
        <w:t>План работы Кабинета здоровья на 202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3</w:t>
      </w:r>
      <w:r w:rsidRPr="00B66B1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4</w:t>
      </w:r>
      <w:r w:rsidRPr="00B66B1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учебный год</w:t>
      </w:r>
    </w:p>
    <w:p w:rsidR="00B66B17" w:rsidRDefault="00B66B17" w:rsidP="007D73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B7F" w:rsidRPr="00B66B17" w:rsidRDefault="006F3B7F" w:rsidP="007D73B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B66B17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B66B17">
        <w:rPr>
          <w:rFonts w:ascii="Times New Roman" w:hAnsi="Times New Roman" w:cs="Times New Roman"/>
          <w:sz w:val="28"/>
          <w:szCs w:val="28"/>
        </w:rPr>
        <w:t xml:space="preserve"> оказание помощи воспитанникам, педагогам в усвоении новых теоретических и практических знаний в области здоровья сбережения, создание условий для сохранения и укрепления здоровья.</w:t>
      </w:r>
    </w:p>
    <w:p w:rsidR="006F3B7F" w:rsidRPr="00B66B17" w:rsidRDefault="006F3B7F" w:rsidP="007D7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6B1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B66B17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Накопление методического </w:t>
      </w:r>
      <w:r w:rsidR="006F3B7F" w:rsidRPr="00B66B17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для проведения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</w:t>
      </w:r>
      <w:r w:rsidR="006F3B7F" w:rsidRPr="00B66B17">
        <w:rPr>
          <w:rFonts w:ascii="Times New Roman" w:eastAsiaTheme="minorHAnsi" w:hAnsi="Times New Roman" w:cs="Times New Roman"/>
          <w:sz w:val="28"/>
          <w:szCs w:val="28"/>
          <w:lang w:eastAsia="en-US"/>
        </w:rPr>
        <w:t>заинтересованност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6F3B7F" w:rsidRPr="00B66B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педагогов в сохранении и укреплении здоровья всех участников образовательного процесса путем внедрения системы практических занятий, лекций по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проблематике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здоровьесбережения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6F3B7F" w:rsidRPr="00B66B1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профилактик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6F3B7F" w:rsidRPr="00B66B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заболеваний органов зрения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 опорно-двигательного аппарата.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наглядного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по профилактике здорового образа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формирования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отрицательного отношения к вредным привычкам: алкоголю, никотину, наркотикам.</w:t>
      </w:r>
    </w:p>
    <w:p w:rsidR="006F3B7F" w:rsidRPr="00C819FA" w:rsidRDefault="006F3B7F" w:rsidP="007D73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438"/>
        <w:gridCol w:w="1591"/>
        <w:gridCol w:w="285"/>
        <w:gridCol w:w="469"/>
        <w:gridCol w:w="1372"/>
        <w:gridCol w:w="155"/>
        <w:gridCol w:w="326"/>
        <w:gridCol w:w="2586"/>
      </w:tblGrid>
      <w:tr w:rsidR="006F3B7F" w:rsidRPr="00E02F71" w:rsidTr="00135575">
        <w:trPr>
          <w:trHeight w:val="677"/>
          <w:jc w:val="center"/>
        </w:trPr>
        <w:tc>
          <w:tcPr>
            <w:tcW w:w="595" w:type="dxa"/>
            <w:shd w:val="clear" w:color="auto" w:fill="D9D9D9" w:themeFill="background1" w:themeFillShade="D9"/>
            <w:vAlign w:val="center"/>
          </w:tcPr>
          <w:p w:rsidR="006F3B7F" w:rsidRPr="00B66B17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B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 w:rsidRPr="00B66B17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B66B17"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672" w:type="dxa"/>
            <w:shd w:val="clear" w:color="auto" w:fill="D9D9D9" w:themeFill="background1" w:themeFillShade="D9"/>
            <w:vAlign w:val="center"/>
          </w:tcPr>
          <w:p w:rsidR="006F3B7F" w:rsidRPr="00B66B17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B17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работы</w:t>
            </w:r>
          </w:p>
        </w:tc>
        <w:tc>
          <w:tcPr>
            <w:tcW w:w="1223" w:type="dxa"/>
            <w:shd w:val="clear" w:color="auto" w:fill="D9D9D9" w:themeFill="background1" w:themeFillShade="D9"/>
            <w:vAlign w:val="center"/>
          </w:tcPr>
          <w:p w:rsidR="006F3B7F" w:rsidRPr="00B66B17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B17">
              <w:rPr>
                <w:rFonts w:ascii="Times New Roman" w:hAnsi="Times New Roman" w:cs="Times New Roman"/>
                <w:i/>
                <w:sz w:val="24"/>
                <w:szCs w:val="24"/>
              </w:rPr>
              <w:t>Срок исполнения</w:t>
            </w:r>
          </w:p>
        </w:tc>
        <w:tc>
          <w:tcPr>
            <w:tcW w:w="2116" w:type="dxa"/>
            <w:gridSpan w:val="3"/>
            <w:shd w:val="clear" w:color="auto" w:fill="D9D9D9" w:themeFill="background1" w:themeFillShade="D9"/>
            <w:vAlign w:val="center"/>
          </w:tcPr>
          <w:p w:rsidR="006F3B7F" w:rsidRPr="00B66B17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B17">
              <w:rPr>
                <w:rFonts w:ascii="Times New Roman" w:hAnsi="Times New Roman" w:cs="Times New Roman"/>
                <w:i/>
                <w:sz w:val="24"/>
                <w:szCs w:val="24"/>
              </w:rPr>
              <w:t>Ответственный</w:t>
            </w:r>
          </w:p>
        </w:tc>
        <w:tc>
          <w:tcPr>
            <w:tcW w:w="3195" w:type="dxa"/>
            <w:gridSpan w:val="3"/>
            <w:shd w:val="clear" w:color="auto" w:fill="D9D9D9" w:themeFill="background1" w:themeFillShade="D9"/>
            <w:vAlign w:val="center"/>
          </w:tcPr>
          <w:p w:rsidR="006F3B7F" w:rsidRPr="00B66B17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B17">
              <w:rPr>
                <w:rFonts w:ascii="Times New Roman" w:hAnsi="Times New Roman" w:cs="Times New Roman"/>
                <w:i/>
                <w:sz w:val="24"/>
                <w:szCs w:val="24"/>
              </w:rPr>
              <w:t>Ожидаемый результат</w:t>
            </w:r>
          </w:p>
        </w:tc>
      </w:tr>
      <w:tr w:rsidR="006F3B7F" w:rsidRPr="00E02F71" w:rsidTr="00B66B17">
        <w:trPr>
          <w:trHeight w:val="376"/>
          <w:jc w:val="center"/>
        </w:trPr>
        <w:tc>
          <w:tcPr>
            <w:tcW w:w="10801" w:type="dxa"/>
            <w:gridSpan w:val="9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Организация </w:t>
            </w:r>
            <w:proofErr w:type="spellStart"/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здоровьесберегающего</w:t>
            </w:r>
            <w:proofErr w:type="spellEnd"/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учебно-воспитательного процесса</w:t>
            </w:r>
          </w:p>
        </w:tc>
      </w:tr>
      <w:tr w:rsidR="006F3B7F" w:rsidRPr="00E02F71" w:rsidTr="00135575">
        <w:trPr>
          <w:trHeight w:val="1377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6B17" w:rsidRDefault="00B66B17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К</w:t>
            </w:r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абинета здоровья </w:t>
            </w:r>
          </w:p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(режим работы кабинета, планирование мероприятий). Оформление кабинета здоровья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Режим работы кабинета,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план работы кабинета здоровья, оформление стендов</w:t>
            </w:r>
          </w:p>
        </w:tc>
      </w:tr>
      <w:tr w:rsidR="006F3B7F" w:rsidRPr="00E02F71" w:rsidTr="00135575">
        <w:trPr>
          <w:trHeight w:val="934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Организация оздоровительных занятий, внеурочной деятельности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Сентябрь- май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B66B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66B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gramStart"/>
            <w:r w:rsidR="00B66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Развитие здоровья учащихся</w:t>
            </w:r>
          </w:p>
        </w:tc>
      </w:tr>
      <w:tr w:rsidR="006F3B7F" w:rsidRPr="00E02F71" w:rsidTr="00135575">
        <w:trPr>
          <w:trHeight w:val="1544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pStyle w:val="Default"/>
            </w:pPr>
            <w:r w:rsidRPr="000A2B1C">
              <w:t>Оформление листков здоровья в классных журналах.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санитарно-гигиенических требований к уроку и во внеурочное время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6B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компетенции и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заинтересованности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педагогов в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сохранении и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укреплении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школьников.</w:t>
            </w:r>
          </w:p>
        </w:tc>
      </w:tr>
      <w:tr w:rsidR="006F3B7F" w:rsidRPr="00E02F71" w:rsidTr="00135575">
        <w:trPr>
          <w:trHeight w:val="1220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3B7F" w:rsidRPr="00926A6D" w:rsidRDefault="006F3B7F" w:rsidP="007D73BF">
            <w:pPr>
              <w:pStyle w:val="Default"/>
              <w:rPr>
                <w:bCs/>
              </w:rPr>
            </w:pPr>
            <w:r w:rsidRPr="00926A6D">
              <w:rPr>
                <w:bCs/>
              </w:rPr>
              <w:t>Оформление стендов «</w:t>
            </w:r>
            <w:r w:rsidR="00A44B3D">
              <w:t>Забота о здоровье</w:t>
            </w:r>
            <w:r w:rsidRPr="00926A6D">
              <w:rPr>
                <w:bCs/>
              </w:rPr>
              <w:t>», «</w:t>
            </w:r>
            <w:r w:rsidR="00A44B3D">
              <w:rPr>
                <w:bCs/>
              </w:rPr>
              <w:t>П</w:t>
            </w:r>
            <w:r w:rsidR="00A44B3D">
              <w:t>рофилактике респираторно-вирусных заболеваний</w:t>
            </w:r>
            <w:r w:rsidRPr="00926A6D">
              <w:rPr>
                <w:bCs/>
              </w:rPr>
              <w:t>»</w:t>
            </w:r>
            <w:r w:rsidR="00A44B3D">
              <w:rPr>
                <w:bCs/>
              </w:rPr>
              <w:t xml:space="preserve">, </w:t>
            </w:r>
            <w:r w:rsidR="00A44B3D">
              <w:t xml:space="preserve">«Как </w:t>
            </w:r>
            <w:r w:rsidR="00B66B17">
              <w:t>с</w:t>
            </w:r>
            <w:r w:rsidR="00A44B3D">
              <w:t>охранить витамины в овощах и фруктах»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6F3B7F" w:rsidRPr="00926A6D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6D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926A6D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</w:t>
            </w:r>
            <w:r w:rsidR="00B66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B66B1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926A6D"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proofErr w:type="gramStart"/>
            <w:r w:rsidR="00B66B17">
              <w:rPr>
                <w:rFonts w:ascii="Times New Roman" w:hAnsi="Times New Roman" w:cs="Times New Roman"/>
                <w:bCs/>
                <w:sz w:val="24"/>
                <w:szCs w:val="24"/>
              </w:rPr>
              <w:t>.з</w:t>
            </w:r>
            <w:proofErr w:type="gramEnd"/>
            <w:r w:rsidRPr="00926A6D">
              <w:rPr>
                <w:rFonts w:ascii="Times New Roman" w:hAnsi="Times New Roman" w:cs="Times New Roman"/>
                <w:bCs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926A6D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6D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Воспитание приоритета здорового образа жизни</w:t>
            </w:r>
          </w:p>
        </w:tc>
      </w:tr>
      <w:tr w:rsidR="006F3B7F" w:rsidRPr="00E02F71" w:rsidTr="00135575">
        <w:trPr>
          <w:trHeight w:val="991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2" w:type="dxa"/>
            <w:vAlign w:val="center"/>
          </w:tcPr>
          <w:p w:rsidR="006F3B7F" w:rsidRPr="000A2B1C" w:rsidRDefault="006F3B7F" w:rsidP="007D73BF">
            <w:pPr>
              <w:pStyle w:val="Default"/>
              <w:jc w:val="both"/>
              <w:rPr>
                <w:b/>
                <w:bCs/>
              </w:rPr>
            </w:pPr>
            <w:r w:rsidRPr="000A2B1C">
              <w:t>Анализ работы кабинета здоровья</w:t>
            </w:r>
          </w:p>
        </w:tc>
        <w:tc>
          <w:tcPr>
            <w:tcW w:w="1223" w:type="dxa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16" w:type="dxa"/>
            <w:gridSpan w:val="3"/>
            <w:vAlign w:val="center"/>
          </w:tcPr>
          <w:p w:rsidR="006F3B7F" w:rsidRPr="000A2B1C" w:rsidRDefault="00B66B1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3195" w:type="dxa"/>
            <w:gridSpan w:val="3"/>
            <w:vAlign w:val="center"/>
          </w:tcPr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Итоги работы, проблемы, пути решения, задачи работы на следующий год</w:t>
            </w:r>
          </w:p>
        </w:tc>
      </w:tr>
      <w:tr w:rsidR="006F3B7F" w:rsidRPr="00E02F71" w:rsidTr="00B66B17">
        <w:trPr>
          <w:trHeight w:val="420"/>
          <w:jc w:val="center"/>
        </w:trPr>
        <w:tc>
          <w:tcPr>
            <w:tcW w:w="1080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6B17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proofErr w:type="gramStart"/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.  Информационно</w:t>
            </w:r>
            <w:proofErr w:type="gramEnd"/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аналитическая   деятельность. 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и проведение мониторинга здоровья </w:t>
            </w:r>
            <w:proofErr w:type="gramStart"/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6F3B7F" w:rsidRPr="00E02F71" w:rsidTr="00135575">
        <w:trPr>
          <w:trHeight w:val="858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17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Накопление </w:t>
            </w:r>
            <w:proofErr w:type="gram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теоретического</w:t>
            </w:r>
            <w:proofErr w:type="gram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мультимедийного материала о здоровом образе жизни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</w:t>
            </w:r>
            <w:r w:rsidR="00B6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B6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gramStart"/>
            <w:r w:rsidR="00B66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методическим материалом</w:t>
            </w:r>
          </w:p>
        </w:tc>
      </w:tr>
      <w:tr w:rsidR="006F3B7F" w:rsidRPr="00E02F71" w:rsidTr="00135575">
        <w:trPr>
          <w:trHeight w:val="928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17" w:rsidRDefault="006F3B7F" w:rsidP="007D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Диагностика и мониторинг </w:t>
            </w:r>
          </w:p>
          <w:p w:rsidR="006F3B7F" w:rsidRPr="000A2B1C" w:rsidRDefault="006F3B7F" w:rsidP="007D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профилактике вредных привычек у воспитанников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Диагностика,</w:t>
            </w:r>
          </w:p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коррекция и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развитие воспитанников</w:t>
            </w:r>
          </w:p>
        </w:tc>
      </w:tr>
      <w:tr w:rsidR="006F3B7F" w:rsidRPr="00E02F71" w:rsidTr="00135575">
        <w:trPr>
          <w:trHeight w:val="545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Заполнение карт психолого- педагогического и медико- социального сопровождения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руководители, педагог- психолог, учитель- логопед, мед. работник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</w:t>
            </w:r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gramStart"/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банка данных о детях</w:t>
            </w:r>
          </w:p>
        </w:tc>
      </w:tr>
      <w:tr w:rsidR="006F3B7F" w:rsidRPr="00E02F71" w:rsidTr="00135575">
        <w:trPr>
          <w:trHeight w:val="1455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школы информации, направленной </w:t>
            </w:r>
          </w:p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на формирование здорового образа жизни образовательного учреждения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3B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7D73B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3B7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 ВР</w:t>
            </w:r>
          </w:p>
          <w:p w:rsidR="006F3B7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</w:t>
            </w:r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gramStart"/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  <w:proofErr w:type="spellEnd"/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образовательного </w:t>
            </w:r>
            <w:proofErr w:type="spell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школы</w:t>
            </w:r>
          </w:p>
        </w:tc>
      </w:tr>
      <w:tr w:rsidR="006F3B7F" w:rsidRPr="00E02F71" w:rsidTr="00135575">
        <w:trPr>
          <w:trHeight w:val="1143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Default="006F3B7F" w:rsidP="007D73BF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0A2B1C">
              <w:rPr>
                <w:color w:val="000000"/>
              </w:rPr>
              <w:t>Мониторинг состояния здоровья учащихся</w:t>
            </w:r>
            <w:r>
              <w:rPr>
                <w:color w:val="000000"/>
              </w:rPr>
              <w:t>:</w:t>
            </w:r>
          </w:p>
          <w:p w:rsidR="006F3B7F" w:rsidRDefault="006F3B7F" w:rsidP="007D73BF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мониторинг физического здоровья</w:t>
            </w:r>
          </w:p>
          <w:p w:rsidR="006F3B7F" w:rsidRPr="000A2B1C" w:rsidRDefault="006F3B7F" w:rsidP="007D73BF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мониторинг психологического здоровья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Default="006F3B7F" w:rsidP="007D73BF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0A2B1C">
              <w:rPr>
                <w:color w:val="000000"/>
              </w:rPr>
              <w:t>В течение года</w:t>
            </w:r>
          </w:p>
          <w:p w:rsidR="006F3B7F" w:rsidRDefault="006F3B7F" w:rsidP="007D73BF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  <w:p w:rsidR="006F3B7F" w:rsidRDefault="006F3B7F" w:rsidP="007D73BF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</w:p>
          <w:p w:rsidR="006F3B7F" w:rsidRPr="000A2B1C" w:rsidRDefault="006F3B7F" w:rsidP="007D73BF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Мед.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, педагог- психолог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Создание системы комплексного мониторинга состояния здоровья детей</w:t>
            </w:r>
          </w:p>
        </w:tc>
      </w:tr>
      <w:tr w:rsidR="006F3B7F" w:rsidRPr="00E02F71" w:rsidTr="00135575">
        <w:trPr>
          <w:trHeight w:val="1216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Анализ и обобщение полученных диагностических материалов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После проведения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работники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, педагог-психолог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Создание системы комплексного мониторинга состояния здоровья детей</w:t>
            </w:r>
          </w:p>
        </w:tc>
      </w:tr>
      <w:tr w:rsidR="006F3B7F" w:rsidRPr="00E02F71" w:rsidTr="00135575">
        <w:trPr>
          <w:trHeight w:val="1110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профилактика </w:t>
            </w:r>
          </w:p>
          <w:p w:rsidR="007D73BF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и динамическое наблюдение </w:t>
            </w:r>
          </w:p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за состоянием здоровья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работники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Создание системы комплексного мониторинга состояния здоровья</w:t>
            </w:r>
          </w:p>
        </w:tc>
      </w:tr>
      <w:tr w:rsidR="006F3B7F" w:rsidRPr="00E02F71" w:rsidTr="00135575">
        <w:trPr>
          <w:trHeight w:val="1285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занятия, </w:t>
            </w:r>
          </w:p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 использованием коррекционных методик мышления и развития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едаго</w:t>
            </w:r>
            <w:proofErr w:type="gram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психолог, </w:t>
            </w:r>
            <w:r w:rsidR="007D73BF">
              <w:rPr>
                <w:rFonts w:ascii="Times New Roman" w:hAnsi="Times New Roman" w:cs="Times New Roman"/>
                <w:sz w:val="24"/>
                <w:szCs w:val="24"/>
              </w:rPr>
              <w:t>учитель-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огопед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сферы и коррекция здоровья, речевых нарушений</w:t>
            </w:r>
          </w:p>
        </w:tc>
      </w:tr>
      <w:tr w:rsidR="006F3B7F" w:rsidRPr="00E02F71" w:rsidTr="00B66B17">
        <w:trPr>
          <w:trHeight w:val="518"/>
          <w:jc w:val="center"/>
        </w:trPr>
        <w:tc>
          <w:tcPr>
            <w:tcW w:w="1080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.  Оздоровительно- профилактическая работа с обучающимися</w:t>
            </w:r>
          </w:p>
        </w:tc>
      </w:tr>
      <w:tr w:rsidR="006F3B7F" w:rsidRPr="00E02F71" w:rsidTr="00135575">
        <w:trPr>
          <w:trHeight w:val="546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инструктажа </w:t>
            </w:r>
          </w:p>
          <w:p w:rsidR="007D73BF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правил техники безопасности во время уроков, при проведении внеклассных </w:t>
            </w:r>
          </w:p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внешкольных мероприятий.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A44B3D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нструктор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3BF" w:rsidRDefault="00A44B3D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</w:t>
            </w:r>
            <w:r w:rsidR="006F3B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3B7F" w:rsidRPr="00926A6D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</w:t>
            </w:r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gramStart"/>
            <w:r w:rsidR="007D7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здоровых</w:t>
            </w:r>
            <w:proofErr w:type="gram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безопасных условий образовательного процесса.</w:t>
            </w:r>
          </w:p>
        </w:tc>
      </w:tr>
      <w:tr w:rsidR="006F3B7F" w:rsidRPr="00E02F71" w:rsidTr="00135575">
        <w:trPr>
          <w:trHeight w:val="276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плановых медицинских осмотров </w:t>
            </w:r>
          </w:p>
          <w:p w:rsidR="006F3B7F" w:rsidRPr="000A2B1C" w:rsidRDefault="006F3B7F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прививок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3B7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F3B7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6F3B7F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</w:t>
            </w:r>
          </w:p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Мед.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Профилактика педикулеза, гриппа, ОРВИ и др. заболеваний</w:t>
            </w:r>
          </w:p>
        </w:tc>
      </w:tr>
      <w:tr w:rsidR="00EB45F7" w:rsidRPr="00E02F71" w:rsidTr="00135575">
        <w:trPr>
          <w:trHeight w:val="276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2" w:type="dxa"/>
            <w:vAlign w:val="center"/>
          </w:tcPr>
          <w:p w:rsidR="007D73BF" w:rsidRDefault="00EB45F7" w:rsidP="007D73BF">
            <w:pPr>
              <w:pStyle w:val="Default"/>
            </w:pPr>
            <w:r w:rsidRPr="000A2B1C">
              <w:t xml:space="preserve">Проведение мероприятий </w:t>
            </w:r>
          </w:p>
          <w:p w:rsidR="007D73BF" w:rsidRDefault="00EB45F7" w:rsidP="007D73BF">
            <w:pPr>
              <w:pStyle w:val="Default"/>
            </w:pPr>
            <w:r w:rsidRPr="000A2B1C">
              <w:t xml:space="preserve">по формированию навыков здорового образа жизни. </w:t>
            </w:r>
          </w:p>
          <w:p w:rsidR="007D73BF" w:rsidRDefault="00EB45F7" w:rsidP="007D73BF">
            <w:pPr>
              <w:pStyle w:val="Default"/>
            </w:pPr>
            <w:r w:rsidRPr="000A2B1C">
              <w:t xml:space="preserve">День здоровья, День Защиты, </w:t>
            </w:r>
            <w:r w:rsidRPr="000A2B1C">
              <w:lastRenderedPageBreak/>
              <w:t xml:space="preserve">Осенний, весенний кросс, </w:t>
            </w:r>
          </w:p>
          <w:p w:rsidR="00EB45F7" w:rsidRPr="000A2B1C" w:rsidRDefault="00EB45F7" w:rsidP="007D73BF">
            <w:pPr>
              <w:pStyle w:val="Default"/>
            </w:pPr>
            <w:r w:rsidRPr="000A2B1C">
              <w:t>«За здоровый образ жизни», «Спорт и здоровье». Веселые старты. Сдача контрольных нормативов ОФП.</w:t>
            </w:r>
            <w:r w:rsidRPr="000A2B1C">
              <w:rPr>
                <w:rFonts w:eastAsia="Times New Roman"/>
              </w:rPr>
              <w:t xml:space="preserve"> Областная спартакиада «Специальная Олимпиада»</w:t>
            </w:r>
          </w:p>
        </w:tc>
        <w:tc>
          <w:tcPr>
            <w:tcW w:w="1223" w:type="dxa"/>
            <w:vAlign w:val="center"/>
          </w:tcPr>
          <w:p w:rsidR="00EB45F7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Сентябрь,</w:t>
            </w:r>
          </w:p>
          <w:p w:rsidR="00EB45F7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Ноябрь,</w:t>
            </w:r>
          </w:p>
          <w:p w:rsidR="00EB45F7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Март,</w:t>
            </w:r>
          </w:p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116" w:type="dxa"/>
            <w:gridSpan w:val="3"/>
            <w:vAlign w:val="center"/>
          </w:tcPr>
          <w:p w:rsidR="007D73BF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нструктор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, педагоги</w:t>
            </w:r>
          </w:p>
        </w:tc>
        <w:tc>
          <w:tcPr>
            <w:tcW w:w="3195" w:type="dxa"/>
            <w:gridSpan w:val="3"/>
            <w:vAlign w:val="center"/>
          </w:tcPr>
          <w:p w:rsidR="00EB45F7" w:rsidRPr="007D73BF" w:rsidRDefault="00EB45F7" w:rsidP="007D73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0A2B1C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Ф</w:t>
            </w:r>
            <w:r w:rsidRPr="00091FFF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ормирование здорового образа жизни, пропаганда здорового образа жизни </w:t>
            </w:r>
            <w:proofErr w:type="gramStart"/>
            <w:r w:rsidRPr="00091FFF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обучающихся</w:t>
            </w:r>
            <w:proofErr w:type="gramEnd"/>
            <w:r w:rsidRPr="00091FFF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</w:tr>
      <w:tr w:rsidR="00EB45F7" w:rsidRPr="00E02F71" w:rsidTr="00135575">
        <w:trPr>
          <w:trHeight w:val="559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</w:pPr>
            <w:r>
              <w:t xml:space="preserve">Оказание психолого-педагогической помощи </w:t>
            </w:r>
            <w:proofErr w:type="gramStart"/>
            <w:r>
              <w:t>обучающимся</w:t>
            </w:r>
            <w:proofErr w:type="gramEnd"/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3BF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 xml:space="preserve">В течение года, </w:t>
            </w:r>
          </w:p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по запросу и результатам диагностики (мониторинг здоровья)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Педагог-психолог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 xml:space="preserve">Положительная динамика в поведении </w:t>
            </w:r>
            <w:proofErr w:type="gramStart"/>
            <w:r w:rsidRPr="000A2B1C">
              <w:t>обучающихся</w:t>
            </w:r>
            <w:proofErr w:type="gramEnd"/>
          </w:p>
        </w:tc>
      </w:tr>
      <w:tr w:rsidR="00EB45F7" w:rsidRPr="00E02F71" w:rsidTr="00135575">
        <w:trPr>
          <w:trHeight w:val="1173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  <w:vAlign w:val="center"/>
          </w:tcPr>
          <w:p w:rsidR="007D73BF" w:rsidRDefault="00EB45F7" w:rsidP="007D73BF">
            <w:pPr>
              <w:pStyle w:val="Default"/>
            </w:pPr>
            <w:r>
              <w:t xml:space="preserve">Классные часы по теме формирования у обучающихся навыков здорового образа жизни:  «Грипп – это…»;  </w:t>
            </w:r>
          </w:p>
          <w:p w:rsidR="007D73BF" w:rsidRDefault="00EB45F7" w:rsidP="007D73BF">
            <w:pPr>
              <w:pStyle w:val="Default"/>
            </w:pPr>
            <w:r>
              <w:t xml:space="preserve">«Как закаляться?»; «Что нужно знать о лекарствах?»; </w:t>
            </w:r>
          </w:p>
          <w:p w:rsidR="007D73BF" w:rsidRDefault="00EB45F7" w:rsidP="007D73BF">
            <w:pPr>
              <w:pStyle w:val="Default"/>
            </w:pPr>
            <w:r>
              <w:t>«Мое свободное время»; «Безопасность и я»;  «Мое здоровье – дело моих рук» и др. Часы общения на тему</w:t>
            </w:r>
            <w:r w:rsidR="007D73BF">
              <w:t>:</w:t>
            </w:r>
            <w:r>
              <w:t xml:space="preserve"> </w:t>
            </w:r>
          </w:p>
          <w:p w:rsidR="00EB45F7" w:rsidRPr="000A2B1C" w:rsidRDefault="00EB45F7" w:rsidP="007D73BF">
            <w:pPr>
              <w:pStyle w:val="Default"/>
            </w:pPr>
            <w:r>
              <w:t>«Я здоровье сберегу, сам себе я помогу», «Я здоров и поэтому успешен»</w:t>
            </w:r>
          </w:p>
        </w:tc>
        <w:tc>
          <w:tcPr>
            <w:tcW w:w="1223" w:type="dxa"/>
            <w:vAlign w:val="center"/>
          </w:tcPr>
          <w:p w:rsidR="00EB45F7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</w:p>
          <w:p w:rsidR="00EB45F7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</w:t>
            </w:r>
          </w:p>
          <w:p w:rsidR="00EB45F7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Январь,</w:t>
            </w:r>
          </w:p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2116" w:type="dxa"/>
            <w:gridSpan w:val="3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едагоги</w:t>
            </w:r>
          </w:p>
        </w:tc>
        <w:tc>
          <w:tcPr>
            <w:tcW w:w="3195" w:type="dxa"/>
            <w:gridSpan w:val="3"/>
            <w:vAlign w:val="center"/>
          </w:tcPr>
          <w:p w:rsidR="00EB45F7" w:rsidRPr="00A44B3D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B3D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ценности своего здоровья и ответственности за его сохранение и укрепление. Овладение детьми навыками здорового образа жизни</w:t>
            </w:r>
          </w:p>
        </w:tc>
      </w:tr>
      <w:tr w:rsidR="00EB45F7" w:rsidRPr="00E02F71" w:rsidTr="00135575">
        <w:trPr>
          <w:trHeight w:val="240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Default"/>
            </w:pPr>
            <w:r w:rsidRPr="000A2B1C">
              <w:t>Проведение профилактической работы по употреблению ПАВ среди учащихся.</w:t>
            </w:r>
          </w:p>
          <w:p w:rsidR="00EB45F7" w:rsidRPr="000A2B1C" w:rsidRDefault="00EB45F7" w:rsidP="007D73BF">
            <w:pPr>
              <w:pStyle w:val="Default"/>
              <w:numPr>
                <w:ilvl w:val="0"/>
                <w:numId w:val="4"/>
              </w:numPr>
            </w:pPr>
            <w:r w:rsidRPr="000A2B1C">
              <w:t>Проведение лекций по тематике «</w:t>
            </w:r>
            <w:r>
              <w:t>Мы против алкоголизма и курения</w:t>
            </w:r>
            <w:r w:rsidRPr="000A2B1C">
              <w:t>»;</w:t>
            </w:r>
          </w:p>
          <w:p w:rsidR="00EB45F7" w:rsidRPr="000A2B1C" w:rsidRDefault="00EB45F7" w:rsidP="007D73BF">
            <w:pPr>
              <w:pStyle w:val="Default"/>
              <w:numPr>
                <w:ilvl w:val="0"/>
                <w:numId w:val="4"/>
              </w:numPr>
            </w:pPr>
            <w:r w:rsidRPr="000A2B1C">
              <w:t>Беседа «</w:t>
            </w:r>
            <w:r>
              <w:t xml:space="preserve">Вредные </w:t>
            </w:r>
            <w:r w:rsidR="007D73BF">
              <w:t>п</w:t>
            </w:r>
            <w:r>
              <w:t>ривычки</w:t>
            </w:r>
            <w:r w:rsidRPr="000A2B1C">
              <w:t>»;</w:t>
            </w:r>
          </w:p>
          <w:p w:rsidR="00EB45F7" w:rsidRPr="000A2B1C" w:rsidRDefault="00EB45F7" w:rsidP="007D73BF">
            <w:pPr>
              <w:pStyle w:val="Default"/>
              <w:numPr>
                <w:ilvl w:val="0"/>
                <w:numId w:val="4"/>
              </w:numPr>
            </w:pPr>
            <w:r w:rsidRPr="000A2B1C">
              <w:t xml:space="preserve">Конкурс </w:t>
            </w:r>
            <w:r>
              <w:t>рисунков</w:t>
            </w:r>
            <w:r w:rsidRPr="000A2B1C">
              <w:t xml:space="preserve"> на тему «</w:t>
            </w:r>
            <w:r>
              <w:t>Я за ЗОЖ</w:t>
            </w:r>
            <w:r w:rsidRPr="000A2B1C">
              <w:t>»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инета 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культуры ЗОЖ у учащихся</w:t>
            </w:r>
          </w:p>
        </w:tc>
      </w:tr>
      <w:tr w:rsidR="00EB45F7" w:rsidRPr="00E02F71" w:rsidTr="00135575">
        <w:trPr>
          <w:trHeight w:val="240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72" w:type="dxa"/>
            <w:vAlign w:val="center"/>
          </w:tcPr>
          <w:p w:rsidR="007D73BF" w:rsidRDefault="00EB45F7" w:rsidP="007D73BF">
            <w:pPr>
              <w:pStyle w:val="Default"/>
            </w:pPr>
            <w:r>
              <w:t xml:space="preserve">Участие в спортивных соревнованиях </w:t>
            </w:r>
          </w:p>
          <w:p w:rsidR="00EB45F7" w:rsidRPr="000A2B1C" w:rsidRDefault="00EB45F7" w:rsidP="007D73BF">
            <w:pPr>
              <w:pStyle w:val="Default"/>
            </w:pPr>
            <w:r>
              <w:t>(школьных, муниципальных, региональных)</w:t>
            </w:r>
          </w:p>
        </w:tc>
        <w:tc>
          <w:tcPr>
            <w:tcW w:w="1223" w:type="dxa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16" w:type="dxa"/>
            <w:gridSpan w:val="3"/>
            <w:vAlign w:val="center"/>
          </w:tcPr>
          <w:p w:rsidR="007D73BF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нструктор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5F7" w:rsidRPr="007D73BF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</w:t>
            </w:r>
          </w:p>
        </w:tc>
        <w:tc>
          <w:tcPr>
            <w:tcW w:w="3195" w:type="dxa"/>
            <w:gridSpan w:val="3"/>
            <w:vAlign w:val="center"/>
          </w:tcPr>
          <w:p w:rsidR="007D73BF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двигательных навыков </w:t>
            </w:r>
          </w:p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умений, развитие физических качеств, коррекция двигательных нарушений.</w:t>
            </w:r>
          </w:p>
        </w:tc>
      </w:tr>
      <w:tr w:rsidR="00EB45F7" w:rsidRPr="00E02F71" w:rsidTr="00B66B17">
        <w:trPr>
          <w:trHeight w:val="440"/>
          <w:jc w:val="center"/>
        </w:trPr>
        <w:tc>
          <w:tcPr>
            <w:tcW w:w="1080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. Организационно- методическая работа с педагогами</w:t>
            </w:r>
          </w:p>
        </w:tc>
      </w:tr>
      <w:tr w:rsidR="00EB45F7" w:rsidRPr="00E02F71" w:rsidTr="00135575">
        <w:trPr>
          <w:trHeight w:val="800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в кабинете здоровья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</w:t>
            </w:r>
          </w:p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Использов</w:t>
            </w:r>
            <w:r w:rsidR="007D73BF">
              <w:rPr>
                <w:rFonts w:ascii="Times New Roman" w:hAnsi="Times New Roman" w:cs="Times New Roman"/>
                <w:sz w:val="24"/>
                <w:szCs w:val="24"/>
              </w:rPr>
              <w:t>ание материалов и возможностей 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абинета </w:t>
            </w:r>
          </w:p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на уроках</w:t>
            </w:r>
          </w:p>
        </w:tc>
      </w:tr>
      <w:tr w:rsidR="00EB45F7" w:rsidRPr="00E02F71" w:rsidTr="00135575">
        <w:trPr>
          <w:trHeight w:val="420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vAlign w:val="center"/>
          </w:tcPr>
          <w:p w:rsidR="00EB45F7" w:rsidRPr="000A2B1C" w:rsidRDefault="00EB45F7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Прохождение курсов повышения квалификации в области </w:t>
            </w:r>
            <w:proofErr w:type="spellStart"/>
            <w:r w:rsidRPr="000A2B1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 w:rsidRPr="000A2B1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образования.</w:t>
            </w:r>
          </w:p>
        </w:tc>
        <w:tc>
          <w:tcPr>
            <w:tcW w:w="1223" w:type="dxa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16" w:type="dxa"/>
            <w:gridSpan w:val="3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едагоги учреждения</w:t>
            </w:r>
          </w:p>
        </w:tc>
        <w:tc>
          <w:tcPr>
            <w:tcW w:w="3195" w:type="dxa"/>
            <w:gridSpan w:val="3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компетенции</w:t>
            </w:r>
          </w:p>
        </w:tc>
      </w:tr>
      <w:tr w:rsidR="00EB45F7" w:rsidRPr="00E02F71" w:rsidTr="00135575">
        <w:trPr>
          <w:trHeight w:val="1728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</w:pPr>
            <w:r>
              <w:t>Разработка методических пособий, а также буклетов, памяток, листовок, плакатов для учащихся по темам: Гигиена труда и отдыха. Рациональное питание.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В течение года</w:t>
            </w:r>
          </w:p>
        </w:tc>
        <w:tc>
          <w:tcPr>
            <w:tcW w:w="211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З</w:t>
            </w:r>
            <w:r w:rsidR="007D73BF">
              <w:t xml:space="preserve">ав. </w:t>
            </w:r>
            <w:proofErr w:type="spellStart"/>
            <w:r w:rsidR="007D73BF">
              <w:t>Каб</w:t>
            </w:r>
            <w:proofErr w:type="gramStart"/>
            <w:r w:rsidR="007D73BF">
              <w:t>.з</w:t>
            </w:r>
            <w:proofErr w:type="gramEnd"/>
            <w:r w:rsidRPr="000A2B1C">
              <w:t>доровья</w:t>
            </w:r>
            <w:proofErr w:type="spellEnd"/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Использование материала в урочной и внеурочной деятельности</w:t>
            </w:r>
          </w:p>
        </w:tc>
      </w:tr>
      <w:tr w:rsidR="00EB45F7" w:rsidRPr="00E02F71" w:rsidTr="00135575">
        <w:trPr>
          <w:trHeight w:val="2040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Default="00EB45F7" w:rsidP="007D73BF">
            <w:pPr>
              <w:pStyle w:val="a3"/>
              <w:spacing w:before="0" w:beforeAutospacing="0" w:after="0" w:afterAutospacing="0"/>
            </w:pPr>
            <w:r>
              <w:t xml:space="preserve">Профилактика нарушений зрения. Профилактика нарушений осанки и детского травматизма. Профилактика табакокурения, употребления алкоголя и наркотических веществ </w:t>
            </w:r>
            <w:proofErr w:type="spellStart"/>
            <w:r>
              <w:t>т</w:t>
            </w:r>
            <w:proofErr w:type="gramStart"/>
            <w:r>
              <w:t>.д</w:t>
            </w:r>
            <w:proofErr w:type="spellEnd"/>
            <w:proofErr w:type="gramEnd"/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В течение года</w:t>
            </w:r>
          </w:p>
        </w:tc>
        <w:tc>
          <w:tcPr>
            <w:tcW w:w="211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Педагоги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575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 xml:space="preserve">Повышение уровня осведомленности учителей </w:t>
            </w:r>
          </w:p>
          <w:p w:rsidR="007D73BF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 xml:space="preserve">в вопросах </w:t>
            </w:r>
            <w:proofErr w:type="spellStart"/>
            <w:r w:rsidRPr="000A2B1C">
              <w:t>здоровьесбережения</w:t>
            </w:r>
            <w:proofErr w:type="spellEnd"/>
            <w:r w:rsidRPr="000A2B1C">
              <w:t xml:space="preserve"> </w:t>
            </w:r>
          </w:p>
          <w:p w:rsidR="00EB45F7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в рамках учебного процесса</w:t>
            </w:r>
          </w:p>
        </w:tc>
      </w:tr>
      <w:tr w:rsidR="00EB45F7" w:rsidRPr="00E02F71" w:rsidTr="00135575">
        <w:trPr>
          <w:trHeight w:val="872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Default="007D73BF" w:rsidP="007D73BF">
            <w:pPr>
              <w:pStyle w:val="a3"/>
              <w:spacing w:before="0" w:beforeAutospacing="0" w:after="0" w:afterAutospacing="0"/>
            </w:pPr>
            <w:r>
              <w:t>Конкурс У</w:t>
            </w:r>
            <w:r w:rsidR="00EB45F7">
              <w:t>голков здоровья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Сентябрь</w:t>
            </w:r>
          </w:p>
        </w:tc>
        <w:tc>
          <w:tcPr>
            <w:tcW w:w="211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З</w:t>
            </w:r>
            <w:r w:rsidR="007D73BF">
              <w:t xml:space="preserve">ав. </w:t>
            </w:r>
            <w:proofErr w:type="spellStart"/>
            <w:r w:rsidR="007D73BF">
              <w:t>Каб</w:t>
            </w:r>
            <w:proofErr w:type="gramStart"/>
            <w:r w:rsidR="007D73BF">
              <w:t>.з</w:t>
            </w:r>
            <w:proofErr w:type="gramEnd"/>
            <w:r w:rsidRPr="000A2B1C">
              <w:t>доровья</w:t>
            </w:r>
            <w:proofErr w:type="spellEnd"/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Повышение знаний о ЗОЖ обучающихся</w:t>
            </w:r>
          </w:p>
        </w:tc>
      </w:tr>
      <w:tr w:rsidR="00EB45F7" w:rsidRPr="00E02F71" w:rsidTr="00B66B17">
        <w:trPr>
          <w:trHeight w:val="540"/>
          <w:jc w:val="center"/>
        </w:trPr>
        <w:tc>
          <w:tcPr>
            <w:tcW w:w="1080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EB45F7" w:rsidP="007D73B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A2B1C">
              <w:rPr>
                <w:b/>
                <w:lang w:val="en-US"/>
              </w:rPr>
              <w:t>V</w:t>
            </w:r>
            <w:r w:rsidRPr="000A2B1C">
              <w:rPr>
                <w:b/>
              </w:rPr>
              <w:t xml:space="preserve">. Взаимодействие с организациями и учреждениям, </w:t>
            </w:r>
          </w:p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gramStart"/>
            <w:r w:rsidRPr="000A2B1C">
              <w:rPr>
                <w:b/>
              </w:rPr>
              <w:t>занимающимися</w:t>
            </w:r>
            <w:proofErr w:type="gramEnd"/>
            <w:r w:rsidRPr="000A2B1C">
              <w:rPr>
                <w:b/>
              </w:rPr>
              <w:t xml:space="preserve"> </w:t>
            </w:r>
            <w:proofErr w:type="spellStart"/>
            <w:r w:rsidRPr="000A2B1C">
              <w:rPr>
                <w:b/>
              </w:rPr>
              <w:t>здоровьесберегающей</w:t>
            </w:r>
            <w:proofErr w:type="spellEnd"/>
            <w:r w:rsidRPr="000A2B1C">
              <w:rPr>
                <w:b/>
              </w:rPr>
              <w:t xml:space="preserve"> деятельностью</w:t>
            </w:r>
          </w:p>
        </w:tc>
      </w:tr>
      <w:tr w:rsidR="00EB45F7" w:rsidRPr="00E02F71" w:rsidTr="00135575">
        <w:trPr>
          <w:trHeight w:val="540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1</w:t>
            </w:r>
          </w:p>
        </w:tc>
        <w:tc>
          <w:tcPr>
            <w:tcW w:w="36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EB45F7" w:rsidP="007D73BF">
            <w:pPr>
              <w:pStyle w:val="a3"/>
              <w:spacing w:before="0" w:beforeAutospacing="0" w:after="0" w:afterAutospacing="0"/>
            </w:pPr>
            <w:r w:rsidRPr="000A2B1C">
              <w:t xml:space="preserve">Встреча воспитанников «группы риска» </w:t>
            </w:r>
          </w:p>
          <w:p w:rsidR="00EB45F7" w:rsidRPr="000A2B1C" w:rsidRDefault="00EB45F7" w:rsidP="007D73BF">
            <w:pPr>
              <w:pStyle w:val="a3"/>
              <w:spacing w:before="0" w:beforeAutospacing="0" w:after="0" w:afterAutospacing="0"/>
            </w:pPr>
            <w:r w:rsidRPr="000A2B1C">
              <w:t>с инспектором ПДН</w:t>
            </w:r>
          </w:p>
        </w:tc>
        <w:tc>
          <w:tcPr>
            <w:tcW w:w="14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Октябрь</w:t>
            </w:r>
          </w:p>
          <w:p w:rsidR="00EB45F7" w:rsidRPr="00A95F34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A95F34">
              <w:t>Январь</w:t>
            </w:r>
          </w:p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95F34">
              <w:t>Март</w:t>
            </w:r>
          </w:p>
        </w:tc>
        <w:tc>
          <w:tcPr>
            <w:tcW w:w="20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t>З</w:t>
            </w:r>
            <w:r w:rsidR="007D73BF">
              <w:t xml:space="preserve">ав. </w:t>
            </w:r>
            <w:proofErr w:type="spellStart"/>
            <w:r w:rsidR="007D73BF">
              <w:t>Каб</w:t>
            </w:r>
            <w:proofErr w:type="gramStart"/>
            <w:r w:rsidR="007D73BF">
              <w:t>.</w:t>
            </w:r>
            <w:r w:rsidRPr="000A2B1C">
              <w:t>з</w:t>
            </w:r>
            <w:proofErr w:type="gramEnd"/>
            <w:r w:rsidRPr="000A2B1C">
              <w:t>доровья</w:t>
            </w:r>
            <w:proofErr w:type="spellEnd"/>
          </w:p>
        </w:tc>
        <w:tc>
          <w:tcPr>
            <w:tcW w:w="302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A2B1C">
              <w:t>Профилактика правонарушений</w:t>
            </w:r>
          </w:p>
        </w:tc>
      </w:tr>
      <w:tr w:rsidR="00EB45F7" w:rsidRPr="00E02F71" w:rsidTr="00135575">
        <w:trPr>
          <w:trHeight w:val="540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2</w:t>
            </w:r>
          </w:p>
        </w:tc>
        <w:tc>
          <w:tcPr>
            <w:tcW w:w="3672" w:type="dxa"/>
            <w:vAlign w:val="center"/>
          </w:tcPr>
          <w:p w:rsidR="007D73BF" w:rsidRDefault="00EB45F7" w:rsidP="007D73BF">
            <w:pPr>
              <w:pStyle w:val="a3"/>
              <w:spacing w:before="0" w:beforeAutospacing="0" w:after="0" w:afterAutospacing="0"/>
            </w:pPr>
            <w:r w:rsidRPr="000A2B1C">
              <w:t xml:space="preserve">Главное бюро МСЭ </w:t>
            </w:r>
          </w:p>
          <w:p w:rsidR="00EB45F7" w:rsidRPr="000A2B1C" w:rsidRDefault="00EB45F7" w:rsidP="007D73BF">
            <w:pPr>
              <w:pStyle w:val="a3"/>
              <w:spacing w:before="0" w:beforeAutospacing="0" w:after="0" w:afterAutospacing="0"/>
            </w:pPr>
            <w:r w:rsidRPr="000A2B1C">
              <w:t>по Магаданской области</w:t>
            </w:r>
          </w:p>
        </w:tc>
        <w:tc>
          <w:tcPr>
            <w:tcW w:w="1496" w:type="dxa"/>
            <w:gridSpan w:val="2"/>
            <w:vAlign w:val="center"/>
          </w:tcPr>
          <w:p w:rsidR="00EB45F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Ноябрь</w:t>
            </w:r>
          </w:p>
          <w:p w:rsidR="00EB45F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Декабрь</w:t>
            </w:r>
          </w:p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Март</w:t>
            </w:r>
          </w:p>
        </w:tc>
        <w:tc>
          <w:tcPr>
            <w:tcW w:w="2017" w:type="dxa"/>
            <w:gridSpan w:val="3"/>
            <w:vAlign w:val="center"/>
          </w:tcPr>
          <w:p w:rsidR="007D73BF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педагог-психолог, </w:t>
            </w:r>
          </w:p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аботники</w:t>
            </w:r>
          </w:p>
        </w:tc>
        <w:tc>
          <w:tcPr>
            <w:tcW w:w="3021" w:type="dxa"/>
            <w:gridSpan w:val="2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Оформление инвалидности</w:t>
            </w:r>
          </w:p>
        </w:tc>
      </w:tr>
      <w:tr w:rsidR="00EB45F7" w:rsidRPr="00E02F71" w:rsidTr="00135575">
        <w:trPr>
          <w:trHeight w:val="540"/>
          <w:jc w:val="center"/>
        </w:trPr>
        <w:tc>
          <w:tcPr>
            <w:tcW w:w="5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3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vAlign w:val="center"/>
          </w:tcPr>
          <w:p w:rsidR="00EB45F7" w:rsidRPr="000A2B1C" w:rsidRDefault="00EB45F7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Магаданская областная больница.</w:t>
            </w:r>
          </w:p>
          <w:p w:rsidR="00EB45F7" w:rsidRPr="000A2B1C" w:rsidRDefault="00EB45F7" w:rsidP="007D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</w:t>
            </w:r>
            <w:proofErr w:type="spell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. Сокол.</w:t>
            </w:r>
          </w:p>
          <w:p w:rsidR="00EB45F7" w:rsidRPr="000A2B1C" w:rsidRDefault="00EB45F7" w:rsidP="007D73BF">
            <w:pPr>
              <w:pStyle w:val="a3"/>
              <w:spacing w:before="0" w:beforeAutospacing="0" w:after="0" w:afterAutospacing="0"/>
            </w:pPr>
            <w:r w:rsidRPr="000A2B1C">
              <w:t>Магаданский областной противотуберкулезный диспансер</w:t>
            </w:r>
          </w:p>
        </w:tc>
        <w:tc>
          <w:tcPr>
            <w:tcW w:w="1496" w:type="dxa"/>
            <w:gridSpan w:val="2"/>
            <w:tcBorders>
              <w:bottom w:val="single" w:sz="4" w:space="0" w:color="auto"/>
            </w:tcBorders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В течение года</w:t>
            </w:r>
            <w:r>
              <w:t xml:space="preserve"> (по мере необходимости)</w:t>
            </w:r>
          </w:p>
        </w:tc>
        <w:tc>
          <w:tcPr>
            <w:tcW w:w="2017" w:type="dxa"/>
            <w:gridSpan w:val="3"/>
            <w:tcBorders>
              <w:bottom w:val="single" w:sz="4" w:space="0" w:color="auto"/>
            </w:tcBorders>
            <w:vAlign w:val="center"/>
          </w:tcPr>
          <w:p w:rsidR="00EB45F7" w:rsidRPr="000A2B1C" w:rsidRDefault="00EB45F7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Мед. работники</w:t>
            </w:r>
          </w:p>
        </w:tc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0A2B1C">
              <w:t>Медицинское сопровождение учащихся</w:t>
            </w:r>
          </w:p>
        </w:tc>
      </w:tr>
      <w:tr w:rsidR="00EB45F7" w:rsidRPr="00E02F71" w:rsidTr="00135575">
        <w:trPr>
          <w:trHeight w:val="511"/>
          <w:jc w:val="center"/>
        </w:trPr>
        <w:tc>
          <w:tcPr>
            <w:tcW w:w="595" w:type="dxa"/>
            <w:tcBorders>
              <w:right w:val="nil"/>
            </w:tcBorders>
            <w:shd w:val="clear" w:color="auto" w:fill="auto"/>
            <w:vAlign w:val="center"/>
          </w:tcPr>
          <w:p w:rsidR="00EB45F7" w:rsidRPr="000A2B1C" w:rsidRDefault="00EB45F7" w:rsidP="007D73B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0206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7D73BF" w:rsidRDefault="00EB45F7" w:rsidP="007D73B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lang w:val="en-US"/>
              </w:rPr>
              <w:t>VI</w:t>
            </w:r>
            <w:r w:rsidRPr="003B5DE7">
              <w:rPr>
                <w:b/>
              </w:rPr>
              <w:t xml:space="preserve">. Совершенствование материально-технической базы </w:t>
            </w:r>
          </w:p>
          <w:p w:rsidR="00EB45F7" w:rsidRPr="003B5DE7" w:rsidRDefault="00EB45F7" w:rsidP="007D73B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3B5DE7">
              <w:rPr>
                <w:b/>
              </w:rPr>
              <w:t xml:space="preserve">по реализации </w:t>
            </w:r>
            <w:proofErr w:type="spellStart"/>
            <w:r w:rsidRPr="003B5DE7">
              <w:rPr>
                <w:b/>
              </w:rPr>
              <w:t>здоровьесберегающей</w:t>
            </w:r>
            <w:proofErr w:type="spellEnd"/>
            <w:r w:rsidRPr="003B5DE7">
              <w:rPr>
                <w:b/>
              </w:rPr>
              <w:t xml:space="preserve"> деятельности</w:t>
            </w:r>
          </w:p>
        </w:tc>
      </w:tr>
      <w:tr w:rsidR="00EB45F7" w:rsidRPr="00E02F71" w:rsidTr="00135575">
        <w:trPr>
          <w:trHeight w:val="511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5F7" w:rsidRPr="003B5DE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1.</w:t>
            </w:r>
          </w:p>
        </w:tc>
        <w:tc>
          <w:tcPr>
            <w:tcW w:w="3672" w:type="dxa"/>
            <w:tcBorders>
              <w:left w:val="single" w:sz="4" w:space="0" w:color="auto"/>
            </w:tcBorders>
            <w:vAlign w:val="center"/>
          </w:tcPr>
          <w:p w:rsidR="00EB45F7" w:rsidRDefault="00EB45F7" w:rsidP="007D73BF">
            <w:pPr>
              <w:pStyle w:val="a3"/>
              <w:spacing w:before="0" w:beforeAutospacing="0" w:after="0" w:afterAutospacing="0"/>
            </w:pPr>
            <w:r>
              <w:t>Приобретение игрового оборудования</w:t>
            </w:r>
          </w:p>
        </w:tc>
        <w:tc>
          <w:tcPr>
            <w:tcW w:w="1965" w:type="dxa"/>
            <w:gridSpan w:val="3"/>
            <w:tcBorders>
              <w:left w:val="single" w:sz="4" w:space="0" w:color="auto"/>
            </w:tcBorders>
            <w:vAlign w:val="center"/>
          </w:tcPr>
          <w:p w:rsidR="00EB45F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Октябрь</w:t>
            </w:r>
          </w:p>
          <w:p w:rsidR="00EB45F7" w:rsidRPr="003B5DE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Май</w:t>
            </w:r>
          </w:p>
        </w:tc>
        <w:tc>
          <w:tcPr>
            <w:tcW w:w="1930" w:type="dxa"/>
            <w:gridSpan w:val="3"/>
            <w:tcBorders>
              <w:left w:val="single" w:sz="4" w:space="0" w:color="auto"/>
            </w:tcBorders>
            <w:vAlign w:val="center"/>
          </w:tcPr>
          <w:p w:rsidR="00EB45F7" w:rsidRPr="000A2B1C" w:rsidRDefault="007D73BF" w:rsidP="007D73BF">
            <w:pPr>
              <w:pStyle w:val="a3"/>
              <w:spacing w:before="0" w:beforeAutospacing="0" w:after="0" w:afterAutospacing="0"/>
              <w:jc w:val="center"/>
            </w:pPr>
            <w:r>
              <w:t xml:space="preserve">Зав. </w:t>
            </w:r>
            <w:proofErr w:type="spellStart"/>
            <w:r>
              <w:t>Каб</w:t>
            </w:r>
            <w:proofErr w:type="gramStart"/>
            <w:r>
              <w:t>.</w:t>
            </w:r>
            <w:r w:rsidR="00EB45F7">
              <w:t>з</w:t>
            </w:r>
            <w:proofErr w:type="gramEnd"/>
            <w:r w:rsidR="00EB45F7">
              <w:t>доровья</w:t>
            </w:r>
            <w:proofErr w:type="spellEnd"/>
          </w:p>
        </w:tc>
        <w:tc>
          <w:tcPr>
            <w:tcW w:w="2639" w:type="dxa"/>
            <w:tcBorders>
              <w:left w:val="single" w:sz="4" w:space="0" w:color="auto"/>
            </w:tcBorders>
            <w:vAlign w:val="center"/>
          </w:tcPr>
          <w:p w:rsidR="007D73BF" w:rsidRDefault="00EB45F7" w:rsidP="007D73BF">
            <w:pPr>
              <w:pStyle w:val="a3"/>
              <w:spacing w:before="0" w:beforeAutospacing="0" w:after="0" w:afterAutospacing="0"/>
              <w:jc w:val="center"/>
            </w:pPr>
            <w:r w:rsidRPr="003B5DE7">
              <w:t xml:space="preserve">Пополнение </w:t>
            </w:r>
            <w:r>
              <w:t xml:space="preserve">методической базы, применение </w:t>
            </w:r>
          </w:p>
          <w:p w:rsidR="00EB45F7" w:rsidRPr="003B5DE7" w:rsidRDefault="00EB45F7" w:rsidP="007D73BF">
            <w:pPr>
              <w:pStyle w:val="a3"/>
              <w:spacing w:before="0" w:beforeAutospacing="0" w:after="0" w:afterAutospacing="0"/>
              <w:jc w:val="center"/>
            </w:pPr>
            <w:r>
              <w:t>в процессе обучения</w:t>
            </w:r>
          </w:p>
        </w:tc>
      </w:tr>
      <w:tr w:rsidR="007D73BF" w:rsidRPr="00E02F71" w:rsidTr="00135575">
        <w:trPr>
          <w:trHeight w:val="511"/>
          <w:jc w:val="center"/>
        </w:trPr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73BF" w:rsidRDefault="007D73BF" w:rsidP="007D73BF">
            <w:pPr>
              <w:pStyle w:val="a3"/>
              <w:spacing w:before="0" w:beforeAutospacing="0" w:after="0" w:afterAutospacing="0"/>
              <w:jc w:val="center"/>
            </w:pPr>
            <w:r>
              <w:t>2.</w:t>
            </w:r>
          </w:p>
        </w:tc>
        <w:tc>
          <w:tcPr>
            <w:tcW w:w="3672" w:type="dxa"/>
            <w:tcBorders>
              <w:left w:val="single" w:sz="4" w:space="0" w:color="auto"/>
            </w:tcBorders>
            <w:vAlign w:val="center"/>
          </w:tcPr>
          <w:p w:rsidR="007D73BF" w:rsidRDefault="007D73BF" w:rsidP="007D73BF">
            <w:pPr>
              <w:pStyle w:val="a3"/>
              <w:spacing w:before="0" w:beforeAutospacing="0" w:after="0" w:afterAutospacing="0"/>
            </w:pPr>
            <w:r>
              <w:t>Приобретение наглядн</w:t>
            </w:r>
            <w:proofErr w:type="gramStart"/>
            <w:r>
              <w:t>о-</w:t>
            </w:r>
            <w:proofErr w:type="gramEnd"/>
            <w:r>
              <w:t xml:space="preserve"> дидактических пособий</w:t>
            </w:r>
          </w:p>
        </w:tc>
        <w:tc>
          <w:tcPr>
            <w:tcW w:w="1965" w:type="dxa"/>
            <w:gridSpan w:val="3"/>
            <w:tcBorders>
              <w:left w:val="single" w:sz="4" w:space="0" w:color="auto"/>
            </w:tcBorders>
            <w:vAlign w:val="center"/>
          </w:tcPr>
          <w:p w:rsidR="007D73BF" w:rsidRDefault="007D73BF" w:rsidP="007D73BF">
            <w:pPr>
              <w:pStyle w:val="a3"/>
              <w:spacing w:before="0" w:beforeAutospacing="0" w:after="0" w:afterAutospacing="0"/>
              <w:jc w:val="center"/>
            </w:pPr>
            <w:r>
              <w:t>Апрель</w:t>
            </w:r>
          </w:p>
        </w:tc>
        <w:tc>
          <w:tcPr>
            <w:tcW w:w="1930" w:type="dxa"/>
            <w:gridSpan w:val="3"/>
            <w:tcBorders>
              <w:left w:val="single" w:sz="4" w:space="0" w:color="auto"/>
            </w:tcBorders>
            <w:vAlign w:val="center"/>
          </w:tcPr>
          <w:p w:rsidR="007D73BF" w:rsidRPr="000A2B1C" w:rsidRDefault="007D73BF" w:rsidP="00DE7B28">
            <w:pPr>
              <w:pStyle w:val="a3"/>
              <w:spacing w:before="0" w:beforeAutospacing="0" w:after="0" w:afterAutospacing="0"/>
              <w:jc w:val="center"/>
            </w:pPr>
            <w:r>
              <w:t xml:space="preserve">Зав. </w:t>
            </w:r>
            <w:proofErr w:type="spellStart"/>
            <w:r>
              <w:t>Каб</w:t>
            </w:r>
            <w:proofErr w:type="gramStart"/>
            <w:r>
              <w:t>.з</w:t>
            </w:r>
            <w:proofErr w:type="gramEnd"/>
            <w:r>
              <w:t>доровья</w:t>
            </w:r>
            <w:proofErr w:type="spellEnd"/>
          </w:p>
        </w:tc>
        <w:tc>
          <w:tcPr>
            <w:tcW w:w="2639" w:type="dxa"/>
            <w:tcBorders>
              <w:left w:val="single" w:sz="4" w:space="0" w:color="auto"/>
            </w:tcBorders>
            <w:vAlign w:val="center"/>
          </w:tcPr>
          <w:p w:rsidR="007D73BF" w:rsidRPr="003B5DE7" w:rsidRDefault="007D73BF" w:rsidP="007D73BF">
            <w:pPr>
              <w:pStyle w:val="a3"/>
              <w:spacing w:before="0" w:beforeAutospacing="0" w:after="0" w:afterAutospacing="0"/>
              <w:jc w:val="center"/>
            </w:pPr>
            <w:r>
              <w:t>Пополнение методической базы</w:t>
            </w:r>
          </w:p>
        </w:tc>
      </w:tr>
    </w:tbl>
    <w:p w:rsidR="006F3B7F" w:rsidRPr="00BB545D" w:rsidRDefault="006F3B7F" w:rsidP="007D73BF">
      <w:pPr>
        <w:spacing w:after="0" w:line="240" w:lineRule="auto"/>
        <w:jc w:val="center"/>
        <w:rPr>
          <w:color w:val="000000"/>
        </w:rPr>
      </w:pPr>
    </w:p>
    <w:p w:rsidR="00E6498D" w:rsidRDefault="00135575" w:rsidP="00135575">
      <w:pPr>
        <w:spacing w:after="0" w:line="240" w:lineRule="auto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28FE5701" wp14:editId="405C83E6">
            <wp:simplePos x="0" y="0"/>
            <wp:positionH relativeFrom="margin">
              <wp:posOffset>2008132</wp:posOffset>
            </wp:positionH>
            <wp:positionV relativeFrom="margin">
              <wp:posOffset>7442835</wp:posOffset>
            </wp:positionV>
            <wp:extent cx="2276220" cy="2245738"/>
            <wp:effectExtent l="0" t="0" r="0" b="2540"/>
            <wp:wrapNone/>
            <wp:docPr id="2" name="Рисунок 2" descr="C:\Users\user\Downloads\088bb9fae83d3acf1db855fae7f0f093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088bb9fae83d3acf1db855fae7f0f093_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16" t="14204" r="10607" b="3071"/>
                    <a:stretch/>
                  </pic:blipFill>
                  <pic:spPr bwMode="auto">
                    <a:xfrm>
                      <a:off x="0" y="0"/>
                      <a:ext cx="2276220" cy="224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6498D" w:rsidSect="00E02F71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22783"/>
    <w:multiLevelType w:val="hybridMultilevel"/>
    <w:tmpl w:val="004A8DF6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4281623"/>
    <w:multiLevelType w:val="hybridMultilevel"/>
    <w:tmpl w:val="FD3A6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D1E76"/>
    <w:multiLevelType w:val="hybridMultilevel"/>
    <w:tmpl w:val="AB6618A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291DB2"/>
    <w:multiLevelType w:val="hybridMultilevel"/>
    <w:tmpl w:val="FDBA6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B7F"/>
    <w:rsid w:val="00135575"/>
    <w:rsid w:val="001B186D"/>
    <w:rsid w:val="00226178"/>
    <w:rsid w:val="00315540"/>
    <w:rsid w:val="004F3F32"/>
    <w:rsid w:val="0055061B"/>
    <w:rsid w:val="00690922"/>
    <w:rsid w:val="006F3B7F"/>
    <w:rsid w:val="007D73BF"/>
    <w:rsid w:val="00A44B3D"/>
    <w:rsid w:val="00B66B17"/>
    <w:rsid w:val="00C16DC3"/>
    <w:rsid w:val="00E6498D"/>
    <w:rsid w:val="00EB45F7"/>
    <w:rsid w:val="00EF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3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3B7F"/>
    <w:pPr>
      <w:ind w:left="720"/>
      <w:contextualSpacing/>
    </w:pPr>
  </w:style>
  <w:style w:type="paragraph" w:customStyle="1" w:styleId="Default">
    <w:name w:val="Default"/>
    <w:rsid w:val="006F3B7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3B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3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3B7F"/>
    <w:pPr>
      <w:ind w:left="720"/>
      <w:contextualSpacing/>
    </w:pPr>
  </w:style>
  <w:style w:type="paragraph" w:customStyle="1" w:styleId="Default">
    <w:name w:val="Default"/>
    <w:rsid w:val="006F3B7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3B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785B6-B0E2-4524-965F-4F78761CB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Наталья Гилева</cp:lastModifiedBy>
  <cp:revision>5</cp:revision>
  <dcterms:created xsi:type="dcterms:W3CDTF">2023-04-28T01:00:00Z</dcterms:created>
  <dcterms:modified xsi:type="dcterms:W3CDTF">2023-05-21T19:42:00Z</dcterms:modified>
</cp:coreProperties>
</file>